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AB67F" w14:textId="77777777" w:rsidR="007E378C" w:rsidRPr="008D2978" w:rsidRDefault="00A92E3A">
      <w:pPr>
        <w:rPr>
          <w:sz w:val="24"/>
          <w:szCs w:val="24"/>
        </w:rPr>
      </w:pPr>
      <w:r w:rsidRPr="008D2978">
        <w:rPr>
          <w:sz w:val="24"/>
          <w:szCs w:val="24"/>
        </w:rPr>
        <w:t>Kära Vasasyskon!</w:t>
      </w:r>
    </w:p>
    <w:p w14:paraId="38880658" w14:textId="77777777" w:rsidR="007E378C" w:rsidRPr="008D2978" w:rsidRDefault="007E378C">
      <w:pPr>
        <w:rPr>
          <w:sz w:val="24"/>
          <w:szCs w:val="24"/>
        </w:rPr>
      </w:pPr>
    </w:p>
    <w:p w14:paraId="55684080" w14:textId="1976C96B" w:rsidR="005E22B8" w:rsidRDefault="008D2978">
      <w:pPr>
        <w:rPr>
          <w:sz w:val="24"/>
          <w:szCs w:val="24"/>
        </w:rPr>
      </w:pPr>
      <w:r w:rsidRPr="008D2978">
        <w:rPr>
          <w:sz w:val="24"/>
          <w:szCs w:val="24"/>
        </w:rPr>
        <w:t xml:space="preserve">Vintern ligger bakom oss och vi börjar </w:t>
      </w:r>
      <w:r>
        <w:rPr>
          <w:sz w:val="24"/>
          <w:szCs w:val="24"/>
        </w:rPr>
        <w:t>skönja vårtecken i naturen. Enligt prognose</w:t>
      </w:r>
      <w:r w:rsidR="00CA044B">
        <w:rPr>
          <w:sz w:val="24"/>
          <w:szCs w:val="24"/>
        </w:rPr>
        <w:t>n</w:t>
      </w:r>
      <w:r>
        <w:rPr>
          <w:sz w:val="24"/>
          <w:szCs w:val="24"/>
        </w:rPr>
        <w:t xml:space="preserve"> för nästa vecka (vecka 16) kommer temperaturen att stiga en hel del. Det välkomnar vi!</w:t>
      </w:r>
    </w:p>
    <w:p w14:paraId="4FB65E85" w14:textId="2254ECA9" w:rsidR="008D2978" w:rsidRDefault="008D2978">
      <w:pPr>
        <w:rPr>
          <w:sz w:val="24"/>
          <w:szCs w:val="24"/>
        </w:rPr>
      </w:pPr>
    </w:p>
    <w:p w14:paraId="2F07C8CA" w14:textId="25CA706B" w:rsidR="008D2978" w:rsidRDefault="008D2978">
      <w:pPr>
        <w:rPr>
          <w:sz w:val="24"/>
          <w:szCs w:val="24"/>
        </w:rPr>
      </w:pPr>
      <w:r>
        <w:rPr>
          <w:sz w:val="24"/>
          <w:szCs w:val="24"/>
        </w:rPr>
        <w:t xml:space="preserve">På Högtidsmötet i januari installerades </w:t>
      </w:r>
      <w:r>
        <w:rPr>
          <w:sz w:val="24"/>
          <w:szCs w:val="24"/>
        </w:rPr>
        <w:t xml:space="preserve">våra tjänstemän (utom två som inte var närvarande) </w:t>
      </w:r>
      <w:r>
        <w:rPr>
          <w:sz w:val="24"/>
          <w:szCs w:val="24"/>
        </w:rPr>
        <w:t xml:space="preserve">av staben från LL Nybyggarna under värdiga former. </w:t>
      </w:r>
      <w:r w:rsidR="007E4E22">
        <w:rPr>
          <w:sz w:val="24"/>
          <w:szCs w:val="24"/>
        </w:rPr>
        <w:t>Tack vare att tjänstemännen troget ställer upp och bemannar våra poster så har vi ”</w:t>
      </w:r>
      <w:r w:rsidR="00FE6971">
        <w:rPr>
          <w:sz w:val="24"/>
          <w:szCs w:val="24"/>
        </w:rPr>
        <w:t>bara</w:t>
      </w:r>
      <w:r w:rsidR="007E4E22">
        <w:rPr>
          <w:sz w:val="24"/>
          <w:szCs w:val="24"/>
        </w:rPr>
        <w:t>” 2 vakanta platser för närvarande; BFS och BK.</w:t>
      </w:r>
    </w:p>
    <w:p w14:paraId="62477509" w14:textId="0EDC6F7F" w:rsidR="00FE6971" w:rsidRDefault="00FE6971">
      <w:pPr>
        <w:rPr>
          <w:sz w:val="24"/>
          <w:szCs w:val="24"/>
        </w:rPr>
      </w:pPr>
      <w:r>
        <w:rPr>
          <w:sz w:val="24"/>
          <w:szCs w:val="24"/>
        </w:rPr>
        <w:t>Tack till er alla för att ni troget engagerar er!</w:t>
      </w:r>
    </w:p>
    <w:p w14:paraId="5FEDEA43" w14:textId="298EC918" w:rsidR="00A0326B" w:rsidRDefault="00CA044B">
      <w:pPr>
        <w:rPr>
          <w:sz w:val="24"/>
          <w:szCs w:val="24"/>
        </w:rPr>
      </w:pPr>
      <w:r>
        <w:rPr>
          <w:sz w:val="24"/>
          <w:szCs w:val="24"/>
        </w:rPr>
        <w:t>Vidare utsåg logen de d</w:t>
      </w:r>
      <w:r w:rsidR="008D2978">
        <w:rPr>
          <w:sz w:val="24"/>
          <w:szCs w:val="24"/>
        </w:rPr>
        <w:t xml:space="preserve">elegater </w:t>
      </w:r>
      <w:r>
        <w:rPr>
          <w:sz w:val="24"/>
          <w:szCs w:val="24"/>
        </w:rPr>
        <w:t>som skall</w:t>
      </w:r>
      <w:r w:rsidR="008D2978">
        <w:rPr>
          <w:sz w:val="24"/>
          <w:szCs w:val="24"/>
        </w:rPr>
        <w:t xml:space="preserve"> representera vår loge vid Distriktsmötet i maj-23. </w:t>
      </w:r>
    </w:p>
    <w:p w14:paraId="4929814A" w14:textId="5C7B786B" w:rsidR="008D2978" w:rsidRDefault="008D2978">
      <w:pPr>
        <w:rPr>
          <w:sz w:val="24"/>
          <w:szCs w:val="24"/>
        </w:rPr>
      </w:pPr>
      <w:r>
        <w:rPr>
          <w:sz w:val="24"/>
          <w:szCs w:val="24"/>
        </w:rPr>
        <w:t xml:space="preserve">Det blir Sy Inger Bengtsson och Sy Berit </w:t>
      </w:r>
      <w:r w:rsidR="00A0326B">
        <w:rPr>
          <w:sz w:val="24"/>
          <w:szCs w:val="24"/>
        </w:rPr>
        <w:t>Bogren med</w:t>
      </w:r>
      <w:r>
        <w:rPr>
          <w:sz w:val="24"/>
          <w:szCs w:val="24"/>
        </w:rPr>
        <w:t xml:space="preserve"> Br Leif </w:t>
      </w:r>
      <w:r w:rsidR="00A0326B">
        <w:rPr>
          <w:sz w:val="24"/>
          <w:szCs w:val="24"/>
        </w:rPr>
        <w:t xml:space="preserve">Larsson </w:t>
      </w:r>
      <w:r>
        <w:rPr>
          <w:sz w:val="24"/>
          <w:szCs w:val="24"/>
        </w:rPr>
        <w:t xml:space="preserve">som suppleant. </w:t>
      </w:r>
    </w:p>
    <w:p w14:paraId="07C7935E" w14:textId="3E05E3DE" w:rsidR="00A0326B" w:rsidRDefault="00A0326B">
      <w:pPr>
        <w:rPr>
          <w:sz w:val="24"/>
          <w:szCs w:val="24"/>
        </w:rPr>
      </w:pPr>
    </w:p>
    <w:p w14:paraId="03037FB0" w14:textId="2233F984" w:rsidR="00A0326B" w:rsidRDefault="00A0326B">
      <w:pPr>
        <w:rPr>
          <w:sz w:val="24"/>
          <w:szCs w:val="24"/>
        </w:rPr>
      </w:pPr>
      <w:r>
        <w:rPr>
          <w:sz w:val="24"/>
          <w:szCs w:val="24"/>
        </w:rPr>
        <w:t xml:space="preserve">På ett välbesökt logemöte i mars </w:t>
      </w:r>
      <w:r>
        <w:rPr>
          <w:sz w:val="24"/>
          <w:szCs w:val="24"/>
        </w:rPr>
        <w:t>(Systrarnas afton)</w:t>
      </w:r>
      <w:r>
        <w:rPr>
          <w:sz w:val="24"/>
          <w:szCs w:val="24"/>
        </w:rPr>
        <w:t>, med flera gäster från andra loger, lät systrarna oss åka ut i världen på bästa ”På spåret”-manér. Med konduktörernas hjälp åkte vi till olika platser där frågor ställdes om kopplingar till platserna. Mycket intressant och välregisserat!</w:t>
      </w:r>
    </w:p>
    <w:p w14:paraId="0A68EE49" w14:textId="77777777" w:rsidR="00A0326B" w:rsidRDefault="00A0326B">
      <w:pPr>
        <w:rPr>
          <w:sz w:val="24"/>
          <w:szCs w:val="24"/>
        </w:rPr>
      </w:pPr>
      <w:r>
        <w:rPr>
          <w:sz w:val="24"/>
          <w:szCs w:val="24"/>
        </w:rPr>
        <w:t xml:space="preserve">Nu stundar ett Kulturmöte den 22 april med Bengt Bengtsson som kåserar om </w:t>
      </w:r>
    </w:p>
    <w:p w14:paraId="1AB68AF3" w14:textId="39AE10C9" w:rsidR="00A0326B" w:rsidRDefault="00A0326B">
      <w:pPr>
        <w:rPr>
          <w:sz w:val="24"/>
          <w:szCs w:val="24"/>
        </w:rPr>
      </w:pPr>
      <w:r>
        <w:rPr>
          <w:sz w:val="24"/>
          <w:szCs w:val="24"/>
        </w:rPr>
        <w:t>”Dans och andra förlustelser i södra Halland och Skåne”. Förutom att Bengt har massor av humor blir det ett trevligt sätt se tillbaka i tiden! Alla är hjärtligt välkomna!</w:t>
      </w:r>
    </w:p>
    <w:p w14:paraId="65C6CAF4" w14:textId="53CDBE98" w:rsidR="00FE6971" w:rsidRDefault="00FE6971">
      <w:pPr>
        <w:rPr>
          <w:sz w:val="24"/>
          <w:szCs w:val="24"/>
        </w:rPr>
      </w:pPr>
      <w:r>
        <w:rPr>
          <w:sz w:val="24"/>
          <w:szCs w:val="24"/>
        </w:rPr>
        <w:t>Vid detta möte är det troligt att vi för sista gången kan välkomna Br Rolf Hansson som DD.</w:t>
      </w:r>
    </w:p>
    <w:p w14:paraId="1715A44A" w14:textId="6006B9D9" w:rsidR="00FE6971" w:rsidRDefault="00FE6971">
      <w:pPr>
        <w:rPr>
          <w:sz w:val="24"/>
          <w:szCs w:val="24"/>
        </w:rPr>
      </w:pPr>
      <w:r>
        <w:rPr>
          <w:sz w:val="24"/>
          <w:szCs w:val="24"/>
        </w:rPr>
        <w:t>Br Rolf har varit DD i vår loge i 10 år (tror jag) och han har varit en stark och positiv stöttepelare under alla dessa år! Självklart är Br Rolf med Sy Britt-Marie lika välkomna till våra logemöten i framtiden utan att vara ”Officiell” person!</w:t>
      </w:r>
    </w:p>
    <w:p w14:paraId="7C41013A" w14:textId="77777777" w:rsidR="00A0326B" w:rsidRDefault="00A0326B">
      <w:pPr>
        <w:rPr>
          <w:sz w:val="24"/>
          <w:szCs w:val="24"/>
        </w:rPr>
      </w:pPr>
    </w:p>
    <w:p w14:paraId="71B178A7" w14:textId="77777777" w:rsidR="00CA044B" w:rsidRDefault="00A0326B">
      <w:pPr>
        <w:rPr>
          <w:sz w:val="24"/>
          <w:szCs w:val="24"/>
        </w:rPr>
      </w:pPr>
      <w:r>
        <w:rPr>
          <w:sz w:val="24"/>
          <w:szCs w:val="24"/>
        </w:rPr>
        <w:t xml:space="preserve">Vid ER-mötet i februari behandlades bl.a. </w:t>
      </w:r>
      <w:r w:rsidR="00CA044B">
        <w:rPr>
          <w:sz w:val="24"/>
          <w:szCs w:val="24"/>
        </w:rPr>
        <w:t xml:space="preserve">Distriktets </w:t>
      </w:r>
      <w:r>
        <w:rPr>
          <w:sz w:val="24"/>
          <w:szCs w:val="24"/>
        </w:rPr>
        <w:t xml:space="preserve">bokslut, budget för 2023-2024 och </w:t>
      </w:r>
      <w:r w:rsidR="00CA044B">
        <w:rPr>
          <w:sz w:val="24"/>
          <w:szCs w:val="24"/>
        </w:rPr>
        <w:t xml:space="preserve">alla de </w:t>
      </w:r>
      <w:r>
        <w:rPr>
          <w:sz w:val="24"/>
          <w:szCs w:val="24"/>
        </w:rPr>
        <w:t>motioner/rekommendationer</w:t>
      </w:r>
      <w:r w:rsidR="00CA044B">
        <w:rPr>
          <w:sz w:val="24"/>
          <w:szCs w:val="24"/>
        </w:rPr>
        <w:t xml:space="preserve"> som enskilda, lokalloger och ER själv har skickat in. </w:t>
      </w:r>
    </w:p>
    <w:p w14:paraId="48B3801B" w14:textId="65C5687F" w:rsidR="00CA044B" w:rsidRDefault="00CA044B">
      <w:pPr>
        <w:rPr>
          <w:sz w:val="24"/>
          <w:szCs w:val="24"/>
        </w:rPr>
      </w:pPr>
      <w:r>
        <w:rPr>
          <w:sz w:val="24"/>
          <w:szCs w:val="24"/>
        </w:rPr>
        <w:t>Beslut om dessa tas på Distriktsmötet den 26 – 28 maj 2023 i Ljungby.</w:t>
      </w:r>
    </w:p>
    <w:p w14:paraId="6146B49D" w14:textId="5CF79B49" w:rsidR="00CA044B" w:rsidRDefault="00CA044B">
      <w:pPr>
        <w:rPr>
          <w:sz w:val="24"/>
          <w:szCs w:val="24"/>
        </w:rPr>
      </w:pPr>
      <w:r>
        <w:rPr>
          <w:sz w:val="24"/>
          <w:szCs w:val="24"/>
        </w:rPr>
        <w:t>Ett beslut av ER i våra båda distrikt har tagits om att analysera/förbereda ett ev. samgående till ett distrikt i Sverige. Arbetet pågår för fullt med bl.a. att anpassa Distriktslogestadgarna så att de kan appliceras på det nya distriktet.</w:t>
      </w:r>
    </w:p>
    <w:p w14:paraId="220D1EE8" w14:textId="6C676685" w:rsidR="00FE6971" w:rsidRDefault="00FE6971">
      <w:pPr>
        <w:rPr>
          <w:sz w:val="24"/>
          <w:szCs w:val="24"/>
        </w:rPr>
      </w:pPr>
    </w:p>
    <w:p w14:paraId="55D4FE04" w14:textId="62870827" w:rsidR="00FE6971" w:rsidRDefault="00FE6971">
      <w:pPr>
        <w:rPr>
          <w:sz w:val="24"/>
          <w:szCs w:val="24"/>
        </w:rPr>
      </w:pPr>
      <w:r>
        <w:rPr>
          <w:sz w:val="24"/>
          <w:szCs w:val="24"/>
        </w:rPr>
        <w:t xml:space="preserve">Ett nytt hyresavtal med Hemgården har förhandlats fram. Båda parter är nöjda med avtalet som </w:t>
      </w:r>
      <w:r w:rsidR="00662E5B">
        <w:rPr>
          <w:sz w:val="24"/>
          <w:szCs w:val="24"/>
        </w:rPr>
        <w:t xml:space="preserve">gäller med </w:t>
      </w:r>
      <w:r w:rsidR="00662E5B">
        <w:rPr>
          <w:sz w:val="24"/>
          <w:szCs w:val="24"/>
        </w:rPr>
        <w:t xml:space="preserve">6 månaders uppsägning </w:t>
      </w:r>
      <w:r w:rsidR="00662E5B">
        <w:rPr>
          <w:sz w:val="24"/>
          <w:szCs w:val="24"/>
        </w:rPr>
        <w:t xml:space="preserve">och </w:t>
      </w:r>
      <w:r>
        <w:rPr>
          <w:sz w:val="24"/>
          <w:szCs w:val="24"/>
        </w:rPr>
        <w:t xml:space="preserve">innebär en höjning av månadshyran med </w:t>
      </w:r>
      <w:r w:rsidR="00662E5B">
        <w:rPr>
          <w:sz w:val="24"/>
          <w:szCs w:val="24"/>
        </w:rPr>
        <w:t xml:space="preserve">316 kr vari toalettstädning ingår.  </w:t>
      </w:r>
    </w:p>
    <w:p w14:paraId="1E5D0684" w14:textId="71CFA707" w:rsidR="00FE6971" w:rsidRDefault="00FE6971">
      <w:pPr>
        <w:rPr>
          <w:sz w:val="24"/>
          <w:szCs w:val="24"/>
        </w:rPr>
      </w:pPr>
    </w:p>
    <w:p w14:paraId="4647B6C5" w14:textId="16693945" w:rsidR="00FE6971" w:rsidRDefault="00FE6971">
      <w:pPr>
        <w:rPr>
          <w:sz w:val="24"/>
          <w:szCs w:val="24"/>
        </w:rPr>
      </w:pPr>
      <w:r>
        <w:rPr>
          <w:sz w:val="24"/>
          <w:szCs w:val="24"/>
        </w:rPr>
        <w:t xml:space="preserve">Vidare framöver kan vi se framemot </w:t>
      </w:r>
      <w:r w:rsidR="00662E5B">
        <w:rPr>
          <w:sz w:val="24"/>
          <w:szCs w:val="24"/>
        </w:rPr>
        <w:t>vårt högtidsmöte den 17 juni (Sverige/Amerika mötet).</w:t>
      </w:r>
    </w:p>
    <w:p w14:paraId="5DC6BBCB" w14:textId="53AFA2C2" w:rsidR="00662E5B" w:rsidRDefault="00662E5B">
      <w:pPr>
        <w:rPr>
          <w:sz w:val="24"/>
          <w:szCs w:val="24"/>
        </w:rPr>
      </w:pPr>
      <w:r>
        <w:rPr>
          <w:sz w:val="24"/>
          <w:szCs w:val="24"/>
        </w:rPr>
        <w:t xml:space="preserve">Med fanparad, utdelning av utmärkelser mm. </w:t>
      </w:r>
    </w:p>
    <w:p w14:paraId="5B8334BD" w14:textId="3A8A890F" w:rsidR="0012783D" w:rsidRDefault="0012783D">
      <w:pPr>
        <w:rPr>
          <w:sz w:val="24"/>
          <w:szCs w:val="24"/>
        </w:rPr>
      </w:pPr>
      <w:r>
        <w:rPr>
          <w:sz w:val="24"/>
          <w:szCs w:val="24"/>
        </w:rPr>
        <w:t>En sommarträff med korvgrillning och aktiviteter kommer att arrangeras på ”Bunken” i Väsby preliminärt den 6 augusti.</w:t>
      </w:r>
    </w:p>
    <w:p w14:paraId="6ED897CF" w14:textId="0C92A034" w:rsidR="0012783D" w:rsidRDefault="0012783D">
      <w:pPr>
        <w:rPr>
          <w:sz w:val="24"/>
          <w:szCs w:val="24"/>
        </w:rPr>
      </w:pPr>
      <w:r>
        <w:rPr>
          <w:sz w:val="24"/>
          <w:szCs w:val="24"/>
        </w:rPr>
        <w:t>En sensommarutflykt ”Rundtur på vackra Bjärehalvön” med intressanta stopp är planerad av grupp 5. Skriv in datum i kalendern!</w:t>
      </w:r>
    </w:p>
    <w:p w14:paraId="33CD7E13" w14:textId="73C08B83" w:rsidR="0012783D" w:rsidRDefault="0012783D">
      <w:pPr>
        <w:rPr>
          <w:sz w:val="24"/>
          <w:szCs w:val="24"/>
        </w:rPr>
      </w:pPr>
      <w:r>
        <w:rPr>
          <w:sz w:val="24"/>
          <w:szCs w:val="24"/>
        </w:rPr>
        <w:t xml:space="preserve">LL Kärnan nr 608 firar sitt 85-årsjubileum den 15 april. Vi är </w:t>
      </w:r>
      <w:proofErr w:type="gramStart"/>
      <w:r>
        <w:rPr>
          <w:sz w:val="24"/>
          <w:szCs w:val="24"/>
        </w:rPr>
        <w:t>9 st.</w:t>
      </w:r>
      <w:proofErr w:type="gramEnd"/>
      <w:r>
        <w:rPr>
          <w:sz w:val="24"/>
          <w:szCs w:val="24"/>
        </w:rPr>
        <w:t xml:space="preserve"> syskon från vår loge som har anmält oss att deltaga i firandet. Det ser vi framemot!</w:t>
      </w:r>
    </w:p>
    <w:p w14:paraId="5CA07D6A" w14:textId="77777777" w:rsidR="0012783D" w:rsidRDefault="0012783D">
      <w:pPr>
        <w:rPr>
          <w:sz w:val="24"/>
          <w:szCs w:val="24"/>
        </w:rPr>
      </w:pPr>
    </w:p>
    <w:p w14:paraId="5E8792EF" w14:textId="2920711F" w:rsidR="0012783D" w:rsidRDefault="0012783D">
      <w:pPr>
        <w:rPr>
          <w:sz w:val="24"/>
          <w:szCs w:val="24"/>
        </w:rPr>
      </w:pPr>
      <w:r>
        <w:rPr>
          <w:sz w:val="24"/>
          <w:szCs w:val="24"/>
        </w:rPr>
        <w:t>I Sanning och Enighet!</w:t>
      </w:r>
    </w:p>
    <w:p w14:paraId="5D4DB985" w14:textId="394F0FDD" w:rsidR="0012783D" w:rsidRPr="008D2978" w:rsidRDefault="0012783D">
      <w:pPr>
        <w:rPr>
          <w:sz w:val="24"/>
          <w:szCs w:val="24"/>
        </w:rPr>
      </w:pPr>
      <w:r>
        <w:rPr>
          <w:sz w:val="24"/>
          <w:szCs w:val="24"/>
        </w:rPr>
        <w:t>/Calle Nilsson</w:t>
      </w:r>
    </w:p>
    <w:sectPr w:rsidR="0012783D" w:rsidRPr="008D29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3D476" w14:textId="77777777" w:rsidR="0010656D" w:rsidRDefault="0010656D" w:rsidP="007E378C">
      <w:r>
        <w:separator/>
      </w:r>
    </w:p>
  </w:endnote>
  <w:endnote w:type="continuationSeparator" w:id="0">
    <w:p w14:paraId="122D68CA" w14:textId="77777777" w:rsidR="0010656D" w:rsidRDefault="0010656D" w:rsidP="007E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986DF" w14:textId="77777777" w:rsidR="0010656D" w:rsidRDefault="0010656D" w:rsidP="007E378C">
      <w:r>
        <w:separator/>
      </w:r>
    </w:p>
  </w:footnote>
  <w:footnote w:type="continuationSeparator" w:id="0">
    <w:p w14:paraId="48BB217E" w14:textId="77777777" w:rsidR="0010656D" w:rsidRDefault="0010656D" w:rsidP="007E3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223E5" w14:textId="28DBE38F" w:rsidR="007E378C" w:rsidRDefault="0012783D">
    <w:pPr>
      <w:pStyle w:val="Sidhuvud"/>
    </w:pPr>
    <w:r>
      <w:rPr>
        <w:noProof/>
        <w:szCs w:val="24"/>
        <w:lang w:eastAsia="sv-SE"/>
      </w:rPr>
      <mc:AlternateContent>
        <mc:Choice Requires="wps">
          <w:drawing>
            <wp:anchor distT="36576" distB="36576" distL="36576" distR="36576" simplePos="0" relativeHeight="251656192" behindDoc="0" locked="0" layoutInCell="1" allowOverlap="1" wp14:anchorId="3695DD18" wp14:editId="0F82E09F">
              <wp:simplePos x="0" y="0"/>
              <wp:positionH relativeFrom="column">
                <wp:posOffset>1188085</wp:posOffset>
              </wp:positionH>
              <wp:positionV relativeFrom="paragraph">
                <wp:posOffset>-397510</wp:posOffset>
              </wp:positionV>
              <wp:extent cx="3436620" cy="1386840"/>
              <wp:effectExtent l="38100" t="38100" r="49530" b="60960"/>
              <wp:wrapNone/>
              <wp:docPr id="4" name="Textru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6620" cy="1386840"/>
                      </a:xfrm>
                      <a:prstGeom prst="rect">
                        <a:avLst/>
                      </a:prstGeom>
                      <a:noFill/>
                      <a:ln w="114300" algn="in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05A56F9" w14:textId="77777777" w:rsidR="007E378C" w:rsidRPr="00621888" w:rsidRDefault="007E378C" w:rsidP="007E378C">
                          <w:pPr>
                            <w:widowControl w:val="0"/>
                            <w:jc w:val="center"/>
                            <w:rPr>
                              <w:rFonts w:ascii="Pristina" w:hAnsi="Pristina"/>
                              <w:sz w:val="72"/>
                              <w:szCs w:val="72"/>
                              <w14:ligatures w14:val="none"/>
                            </w:rPr>
                          </w:pPr>
                          <w:r w:rsidRPr="00621888">
                            <w:rPr>
                              <w:rFonts w:ascii="Pristina" w:hAnsi="Pristina"/>
                              <w:sz w:val="72"/>
                              <w:szCs w:val="72"/>
                              <w14:ligatures w14:val="none"/>
                            </w:rPr>
                            <w:t>Vasakrusningar</w:t>
                          </w:r>
                        </w:p>
                        <w:p w14:paraId="64C75543" w14:textId="77777777" w:rsidR="00621888" w:rsidRDefault="007E378C" w:rsidP="00621888">
                          <w:pPr>
                            <w:widowControl w:val="0"/>
                            <w:jc w:val="center"/>
                            <w:rPr>
                              <w:rFonts w:ascii="Pristina" w:hAnsi="Pristina"/>
                              <w:b/>
                              <w:bCs/>
                              <w:sz w:val="32"/>
                              <w:szCs w:val="32"/>
                              <w14:ligatures w14:val="none"/>
                            </w:rPr>
                          </w:pPr>
                          <w:r w:rsidRPr="00621888">
                            <w:rPr>
                              <w:rFonts w:ascii="Pristina" w:hAnsi="Pristina"/>
                              <w:b/>
                              <w:bCs/>
                              <w:sz w:val="32"/>
                              <w:szCs w:val="32"/>
                              <w14:ligatures w14:val="none"/>
                            </w:rPr>
                            <w:t>Medlemsblad för Logen Höganäs nr 634</w:t>
                          </w:r>
                        </w:p>
                        <w:p w14:paraId="4E1EDE21" w14:textId="749B4AD8" w:rsidR="007E378C" w:rsidRPr="00621888" w:rsidRDefault="00621888" w:rsidP="00621888">
                          <w:pPr>
                            <w:widowControl w:val="0"/>
                            <w:jc w:val="center"/>
                            <w:rPr>
                              <w:rFonts w:ascii="Pristina" w:hAnsi="Pristina"/>
                              <w:b/>
                              <w:bCs/>
                              <w:sz w:val="32"/>
                              <w:szCs w:val="32"/>
                              <w14:ligatures w14:val="none"/>
                            </w:rPr>
                          </w:pPr>
                          <w:r>
                            <w:rPr>
                              <w:rFonts w:ascii="Pristina" w:hAnsi="Pristina"/>
                              <w:b/>
                              <w:bCs/>
                              <w:sz w:val="32"/>
                              <w:szCs w:val="32"/>
                              <w14:ligatures w14:val="none"/>
                            </w:rPr>
                            <w:t xml:space="preserve">Årgång </w:t>
                          </w:r>
                          <w:r w:rsidR="008D2978">
                            <w:rPr>
                              <w:rFonts w:ascii="Pristina" w:hAnsi="Pristina"/>
                              <w:b/>
                              <w:bCs/>
                              <w:sz w:val="32"/>
                              <w:szCs w:val="32"/>
                              <w14:ligatures w14:val="none"/>
                            </w:rPr>
                            <w:t>21</w:t>
                          </w:r>
                          <w:r w:rsidRPr="00621888">
                            <w:rPr>
                              <w:rFonts w:ascii="Pristina" w:hAnsi="Pristina"/>
                              <w:b/>
                              <w:bCs/>
                              <w:sz w:val="32"/>
                              <w:szCs w:val="32"/>
                              <w14:ligatures w14:val="none"/>
                            </w:rPr>
                            <w:t xml:space="preserve">         </w:t>
                          </w:r>
                          <w:r w:rsidR="007E378C" w:rsidRPr="00621888">
                            <w:rPr>
                              <w:rFonts w:ascii="Pristina" w:hAnsi="Pristina"/>
                              <w:b/>
                              <w:bCs/>
                              <w:sz w:val="32"/>
                              <w:szCs w:val="32"/>
                              <w14:ligatures w14:val="none"/>
                            </w:rPr>
                            <w:t xml:space="preserve">Nr </w:t>
                          </w:r>
                          <w:r w:rsidR="008D2978">
                            <w:rPr>
                              <w:rFonts w:ascii="Pristina" w:hAnsi="Pristina"/>
                              <w:b/>
                              <w:bCs/>
                              <w:sz w:val="32"/>
                              <w:szCs w:val="32"/>
                              <w14:ligatures w14:val="none"/>
                            </w:rPr>
                            <w:t>1</w:t>
                          </w:r>
                          <w:r w:rsidR="007E378C" w:rsidRPr="00621888">
                            <w:rPr>
                              <w:rFonts w:ascii="Pristina" w:hAnsi="Pristina"/>
                              <w:b/>
                              <w:bCs/>
                              <w:sz w:val="32"/>
                              <w:szCs w:val="32"/>
                              <w14:ligatures w14:val="none"/>
                            </w:rPr>
                            <w:t>/</w:t>
                          </w:r>
                          <w:r w:rsidRPr="00621888">
                            <w:rPr>
                              <w:rFonts w:ascii="Pristina" w:hAnsi="Pristina"/>
                              <w:b/>
                              <w:bCs/>
                              <w:sz w:val="32"/>
                              <w:szCs w:val="32"/>
                              <w14:ligatures w14:val="none"/>
                            </w:rPr>
                            <w:t>202</w:t>
                          </w:r>
                          <w:r w:rsidR="008D2978">
                            <w:rPr>
                              <w:rFonts w:ascii="Pristina" w:hAnsi="Pristina"/>
                              <w:b/>
                              <w:bCs/>
                              <w:sz w:val="32"/>
                              <w:szCs w:val="32"/>
                              <w14:ligatures w14:val="none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5DD18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margin-left:93.55pt;margin-top:-31.3pt;width:270.6pt;height:109.2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" filled="f" strokecolor="white" strokeweight="9pt" insetpen="t">
              <v:shadow color="#ccc"/>
              <v:textbox inset="2.88pt,2.88pt,2.88pt,2.88pt">
                <w:txbxContent>
                  <w:p w14:paraId="405A56F9" w14:textId="77777777" w:rsidR="007E378C" w:rsidRPr="00621888" w:rsidRDefault="007E378C" w:rsidP="007E378C">
                    <w:pPr>
                      <w:widowControl w:val="0"/>
                      <w:jc w:val="center"/>
                      <w:rPr>
                        <w:rFonts w:ascii="Pristina" w:hAnsi="Pristina"/>
                        <w:sz w:val="72"/>
                        <w:szCs w:val="72"/>
                        <w14:ligatures w14:val="none"/>
                      </w:rPr>
                    </w:pPr>
                    <w:r w:rsidRPr="00621888">
                      <w:rPr>
                        <w:rFonts w:ascii="Pristina" w:hAnsi="Pristina"/>
                        <w:sz w:val="72"/>
                        <w:szCs w:val="72"/>
                        <w14:ligatures w14:val="none"/>
                      </w:rPr>
                      <w:t>Vasakrusningar</w:t>
                    </w:r>
                  </w:p>
                  <w:p w14:paraId="64C75543" w14:textId="77777777" w:rsidR="00621888" w:rsidRDefault="007E378C" w:rsidP="00621888">
                    <w:pPr>
                      <w:widowControl w:val="0"/>
                      <w:jc w:val="center"/>
                      <w:rPr>
                        <w:rFonts w:ascii="Pristina" w:hAnsi="Pristina"/>
                        <w:b/>
                        <w:bCs/>
                        <w:sz w:val="32"/>
                        <w:szCs w:val="32"/>
                        <w14:ligatures w14:val="none"/>
                      </w:rPr>
                    </w:pPr>
                    <w:r w:rsidRPr="00621888">
                      <w:rPr>
                        <w:rFonts w:ascii="Pristina" w:hAnsi="Pristina"/>
                        <w:b/>
                        <w:bCs/>
                        <w:sz w:val="32"/>
                        <w:szCs w:val="32"/>
                        <w14:ligatures w14:val="none"/>
                      </w:rPr>
                      <w:t>Medlemsblad för Logen Höganäs nr 634</w:t>
                    </w:r>
                  </w:p>
                  <w:p w14:paraId="4E1EDE21" w14:textId="749B4AD8" w:rsidR="007E378C" w:rsidRPr="00621888" w:rsidRDefault="00621888" w:rsidP="00621888">
                    <w:pPr>
                      <w:widowControl w:val="0"/>
                      <w:jc w:val="center"/>
                      <w:rPr>
                        <w:rFonts w:ascii="Pristina" w:hAnsi="Pristina"/>
                        <w:b/>
                        <w:bCs/>
                        <w:sz w:val="32"/>
                        <w:szCs w:val="32"/>
                        <w14:ligatures w14:val="none"/>
                      </w:rPr>
                    </w:pPr>
                    <w:r>
                      <w:rPr>
                        <w:rFonts w:ascii="Pristina" w:hAnsi="Pristina"/>
                        <w:b/>
                        <w:bCs/>
                        <w:sz w:val="32"/>
                        <w:szCs w:val="32"/>
                        <w14:ligatures w14:val="none"/>
                      </w:rPr>
                      <w:t xml:space="preserve">Årgång </w:t>
                    </w:r>
                    <w:r w:rsidR="008D2978">
                      <w:rPr>
                        <w:rFonts w:ascii="Pristina" w:hAnsi="Pristina"/>
                        <w:b/>
                        <w:bCs/>
                        <w:sz w:val="32"/>
                        <w:szCs w:val="32"/>
                        <w14:ligatures w14:val="none"/>
                      </w:rPr>
                      <w:t>21</w:t>
                    </w:r>
                    <w:r w:rsidRPr="00621888">
                      <w:rPr>
                        <w:rFonts w:ascii="Pristina" w:hAnsi="Pristina"/>
                        <w:b/>
                        <w:bCs/>
                        <w:sz w:val="32"/>
                        <w:szCs w:val="32"/>
                        <w14:ligatures w14:val="none"/>
                      </w:rPr>
                      <w:t xml:space="preserve">         </w:t>
                    </w:r>
                    <w:r w:rsidR="007E378C" w:rsidRPr="00621888">
                      <w:rPr>
                        <w:rFonts w:ascii="Pristina" w:hAnsi="Pristina"/>
                        <w:b/>
                        <w:bCs/>
                        <w:sz w:val="32"/>
                        <w:szCs w:val="32"/>
                        <w14:ligatures w14:val="none"/>
                      </w:rPr>
                      <w:t xml:space="preserve">Nr </w:t>
                    </w:r>
                    <w:r w:rsidR="008D2978">
                      <w:rPr>
                        <w:rFonts w:ascii="Pristina" w:hAnsi="Pristina"/>
                        <w:b/>
                        <w:bCs/>
                        <w:sz w:val="32"/>
                        <w:szCs w:val="32"/>
                        <w14:ligatures w14:val="none"/>
                      </w:rPr>
                      <w:t>1</w:t>
                    </w:r>
                    <w:r w:rsidR="007E378C" w:rsidRPr="00621888">
                      <w:rPr>
                        <w:rFonts w:ascii="Pristina" w:hAnsi="Pristina"/>
                        <w:b/>
                        <w:bCs/>
                        <w:sz w:val="32"/>
                        <w:szCs w:val="32"/>
                        <w14:ligatures w14:val="none"/>
                      </w:rPr>
                      <w:t>/</w:t>
                    </w:r>
                    <w:r w:rsidRPr="00621888">
                      <w:rPr>
                        <w:rFonts w:ascii="Pristina" w:hAnsi="Pristina"/>
                        <w:b/>
                        <w:bCs/>
                        <w:sz w:val="32"/>
                        <w:szCs w:val="32"/>
                        <w14:ligatures w14:val="none"/>
                      </w:rPr>
                      <w:t>202</w:t>
                    </w:r>
                    <w:r w:rsidR="008D2978">
                      <w:rPr>
                        <w:rFonts w:ascii="Pristina" w:hAnsi="Pristina"/>
                        <w:b/>
                        <w:bCs/>
                        <w:sz w:val="32"/>
                        <w:szCs w:val="32"/>
                        <w14:ligatures w14:val="none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AA4082">
      <w:rPr>
        <w:noProof/>
        <w:szCs w:val="24"/>
        <w:lang w:eastAsia="sv-SE"/>
      </w:rPr>
      <w:drawing>
        <wp:anchor distT="36576" distB="36576" distL="36576" distR="36576" simplePos="0" relativeHeight="251660288" behindDoc="0" locked="0" layoutInCell="1" allowOverlap="1" wp14:anchorId="24A5563B" wp14:editId="75E9EB4C">
          <wp:simplePos x="0" y="0"/>
          <wp:positionH relativeFrom="column">
            <wp:posOffset>4674235</wp:posOffset>
          </wp:positionH>
          <wp:positionV relativeFrom="paragraph">
            <wp:posOffset>-271780</wp:posOffset>
          </wp:positionV>
          <wp:extent cx="1259205" cy="1355090"/>
          <wp:effectExtent l="0" t="0" r="0" b="0"/>
          <wp:wrapNone/>
          <wp:docPr id="6" name="Bildobjekt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201" t="7382"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13550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4082">
      <w:rPr>
        <w:noProof/>
        <w:szCs w:val="24"/>
        <w:lang w:eastAsia="sv-SE"/>
      </w:rPr>
      <w:drawing>
        <wp:anchor distT="36576" distB="36576" distL="36576" distR="36576" simplePos="0" relativeHeight="251658240" behindDoc="0" locked="0" layoutInCell="1" allowOverlap="1" wp14:anchorId="29F4C8F5" wp14:editId="6F424C97">
          <wp:simplePos x="0" y="0"/>
          <wp:positionH relativeFrom="column">
            <wp:posOffset>23495</wp:posOffset>
          </wp:positionH>
          <wp:positionV relativeFrom="paragraph">
            <wp:posOffset>-305435</wp:posOffset>
          </wp:positionV>
          <wp:extent cx="1007745" cy="1355090"/>
          <wp:effectExtent l="0" t="0" r="190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82" r="80949"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13550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880074" w14:textId="77777777" w:rsidR="007E378C" w:rsidRDefault="00AA4082">
    <w:pPr>
      <w:pStyle w:val="Sidhuvud"/>
    </w:pPr>
    <w:r>
      <w:tab/>
    </w:r>
    <w:r>
      <w:tab/>
    </w:r>
  </w:p>
  <w:p w14:paraId="6C862A12" w14:textId="77777777" w:rsidR="007E378C" w:rsidRDefault="007E378C">
    <w:pPr>
      <w:pStyle w:val="Sidhuvud"/>
    </w:pPr>
  </w:p>
  <w:p w14:paraId="7208DCC3" w14:textId="77777777" w:rsidR="007E378C" w:rsidRDefault="007E378C">
    <w:pPr>
      <w:pStyle w:val="Sidhuvud"/>
    </w:pPr>
  </w:p>
  <w:p w14:paraId="590A1827" w14:textId="77777777" w:rsidR="007E378C" w:rsidRDefault="007E378C">
    <w:pPr>
      <w:pStyle w:val="Sidhuvud"/>
    </w:pPr>
  </w:p>
  <w:p w14:paraId="734D7EFC" w14:textId="77777777" w:rsidR="007E378C" w:rsidRDefault="007E378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78C"/>
    <w:rsid w:val="0010656D"/>
    <w:rsid w:val="0012783D"/>
    <w:rsid w:val="002E13B9"/>
    <w:rsid w:val="005E22B8"/>
    <w:rsid w:val="00621888"/>
    <w:rsid w:val="00662E5B"/>
    <w:rsid w:val="0070452A"/>
    <w:rsid w:val="007C10B2"/>
    <w:rsid w:val="007E378C"/>
    <w:rsid w:val="007E4E22"/>
    <w:rsid w:val="008D2978"/>
    <w:rsid w:val="009C4C4A"/>
    <w:rsid w:val="00A0326B"/>
    <w:rsid w:val="00A5319D"/>
    <w:rsid w:val="00A92E3A"/>
    <w:rsid w:val="00AA4082"/>
    <w:rsid w:val="00CA044B"/>
    <w:rsid w:val="00FE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0F120"/>
  <w15:docId w15:val="{CCA77634-D4C5-4103-9ACC-D73CC51E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78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sv-SE"/>
      <w14:ligatures w14:val="standard"/>
      <w14:cntxtAlt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E37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0"/>
      <w:sz w:val="24"/>
      <w:szCs w:val="22"/>
      <w:lang w:eastAsia="en-US"/>
      <w14:ligatures w14:val="none"/>
      <w14:cntxtAlts w14:val="0"/>
    </w:rPr>
  </w:style>
  <w:style w:type="character" w:customStyle="1" w:styleId="SidhuvudChar">
    <w:name w:val="Sidhuvud Char"/>
    <w:basedOn w:val="Standardstycketeckensnitt"/>
    <w:link w:val="Sidhuvud"/>
    <w:uiPriority w:val="99"/>
    <w:rsid w:val="007E378C"/>
  </w:style>
  <w:style w:type="paragraph" w:styleId="Sidfot">
    <w:name w:val="footer"/>
    <w:basedOn w:val="Normal"/>
    <w:link w:val="SidfotChar"/>
    <w:uiPriority w:val="99"/>
    <w:unhideWhenUsed/>
    <w:rsid w:val="007E37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0"/>
      <w:sz w:val="24"/>
      <w:szCs w:val="22"/>
      <w:lang w:eastAsia="en-US"/>
      <w14:ligatures w14:val="none"/>
      <w14:cntxtAlts w14:val="0"/>
    </w:rPr>
  </w:style>
  <w:style w:type="character" w:customStyle="1" w:styleId="SidfotChar">
    <w:name w:val="Sidfot Char"/>
    <w:basedOn w:val="Standardstycketeckensnitt"/>
    <w:link w:val="Sidfot"/>
    <w:uiPriority w:val="99"/>
    <w:rsid w:val="007E3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449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Calle</dc:creator>
  <cp:lastModifiedBy>Carl Nilsson</cp:lastModifiedBy>
  <cp:revision>4</cp:revision>
  <dcterms:created xsi:type="dcterms:W3CDTF">2023-04-14T09:12:00Z</dcterms:created>
  <dcterms:modified xsi:type="dcterms:W3CDTF">2023-04-14T11:44:00Z</dcterms:modified>
</cp:coreProperties>
</file>